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72D23" w:rsidRDefault="00272D23" w:rsidP="001803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D23">
        <w:rPr>
          <w:rFonts w:ascii="Times New Roman" w:hAnsi="Times New Roman" w:cs="Times New Roman"/>
          <w:b/>
          <w:sz w:val="28"/>
          <w:szCs w:val="28"/>
        </w:rPr>
        <w:t xml:space="preserve">23.01.08 Слесарь по ремонту строительных машин </w:t>
      </w:r>
    </w:p>
    <w:p w:rsidR="00180312" w:rsidRDefault="00180312" w:rsidP="001803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6153B6" w:rsidRDefault="006153B6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Русский язык и литература: Русский язык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Русский язык и литература: Литература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</w:t>
      </w:r>
      <w:proofErr w:type="spellStart"/>
      <w:r w:rsidRPr="00272D23">
        <w:rPr>
          <w:rFonts w:ascii="Times New Roman" w:hAnsi="Times New Roman" w:cs="Times New Roman"/>
          <w:sz w:val="24"/>
          <w:szCs w:val="24"/>
        </w:rPr>
        <w:t>анализа</w:t>
      </w:r>
      <w:proofErr w:type="gramStart"/>
      <w:r w:rsidRPr="00272D23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272D23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Физика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272D2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272D23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272D23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География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Экология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72D2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272D23" w:rsidRPr="00272D23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272D23" w:rsidP="00272D2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72D2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8A4F93" w:rsidRDefault="008A4F93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272D23" w:rsidRPr="00272D23" w:rsidRDefault="00272D23" w:rsidP="0027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Основы права</w:t>
      </w:r>
    </w:p>
    <w:p w:rsidR="00272D23" w:rsidRPr="00272D23" w:rsidRDefault="00272D23" w:rsidP="0027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272D23" w:rsidRPr="00272D23" w:rsidRDefault="00272D23" w:rsidP="0027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Слесарное дело</w:t>
      </w:r>
    </w:p>
    <w:p w:rsidR="00272D23" w:rsidRPr="00272D23" w:rsidRDefault="00272D23" w:rsidP="0027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Черчение</w:t>
      </w:r>
    </w:p>
    <w:p w:rsidR="00272D23" w:rsidRPr="00272D23" w:rsidRDefault="00272D23" w:rsidP="0027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272D23" w:rsidRPr="00272D23" w:rsidRDefault="00272D23" w:rsidP="0027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Основы технической механики и гидравлики</w:t>
      </w:r>
    </w:p>
    <w:p w:rsidR="006153B6" w:rsidRDefault="00272D23" w:rsidP="00272D2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2D23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272D23" w:rsidRDefault="00272D23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6153B6" w:rsidRDefault="004E5C1B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272D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23" w:rsidRPr="00272D23">
        <w:rPr>
          <w:rFonts w:ascii="Times New Roman" w:hAnsi="Times New Roman" w:cs="Times New Roman"/>
          <w:sz w:val="24"/>
          <w:szCs w:val="24"/>
        </w:rPr>
        <w:t>Техническое обслуживание и ремонт систем, узлов, приборов автомобилей</w:t>
      </w:r>
    </w:p>
    <w:p w:rsidR="00272D23" w:rsidRDefault="009A2E1E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272D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D23" w:rsidRPr="00272D23">
        <w:rPr>
          <w:rFonts w:ascii="Times New Roman" w:hAnsi="Times New Roman" w:cs="Times New Roman"/>
          <w:sz w:val="24"/>
          <w:szCs w:val="24"/>
        </w:rPr>
        <w:t>Выполнение сварки и резки средней сложности деталей</w:t>
      </w:r>
    </w:p>
    <w:p w:rsidR="006153B6" w:rsidRDefault="006153B6" w:rsidP="006153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107AB5"/>
    <w:rsid w:val="00180312"/>
    <w:rsid w:val="001C5D07"/>
    <w:rsid w:val="00250E05"/>
    <w:rsid w:val="00272D23"/>
    <w:rsid w:val="002B4B35"/>
    <w:rsid w:val="00331414"/>
    <w:rsid w:val="003F26E9"/>
    <w:rsid w:val="0042543D"/>
    <w:rsid w:val="004507CF"/>
    <w:rsid w:val="004C56C7"/>
    <w:rsid w:val="004E5C1B"/>
    <w:rsid w:val="00555CE3"/>
    <w:rsid w:val="00563B77"/>
    <w:rsid w:val="005951D1"/>
    <w:rsid w:val="005E1ED8"/>
    <w:rsid w:val="006153B6"/>
    <w:rsid w:val="006D3F75"/>
    <w:rsid w:val="007153CB"/>
    <w:rsid w:val="007A744F"/>
    <w:rsid w:val="007B4B66"/>
    <w:rsid w:val="0082701A"/>
    <w:rsid w:val="008A4F93"/>
    <w:rsid w:val="009A2E1E"/>
    <w:rsid w:val="00A11F76"/>
    <w:rsid w:val="00A574D0"/>
    <w:rsid w:val="00B1169D"/>
    <w:rsid w:val="00BC69AE"/>
    <w:rsid w:val="00DA4536"/>
    <w:rsid w:val="00DE76A6"/>
    <w:rsid w:val="00E07A5B"/>
    <w:rsid w:val="00E4388F"/>
    <w:rsid w:val="00EA0052"/>
    <w:rsid w:val="00F0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11</cp:revision>
  <dcterms:created xsi:type="dcterms:W3CDTF">2018-02-13T09:22:00Z</dcterms:created>
  <dcterms:modified xsi:type="dcterms:W3CDTF">2018-02-13T10:14:00Z</dcterms:modified>
</cp:coreProperties>
</file>